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47" w:rsidRDefault="002F547A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OBEC Dlouhoňovice</w:t>
      </w:r>
      <w:bookmarkStart w:id="0" w:name="_GoBack"/>
      <w:bookmarkEnd w:id="0"/>
    </w:p>
    <w:p w:rsidR="007D2C47" w:rsidRDefault="006031BC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Školská </w:t>
      </w:r>
      <w:r w:rsidR="007D2C47">
        <w:rPr>
          <w:b/>
          <w:bCs/>
          <w:sz w:val="32"/>
          <w:szCs w:val="32"/>
        </w:rPr>
        <w:t xml:space="preserve">71 </w:t>
      </w:r>
    </w:p>
    <w:p w:rsidR="007D2C47" w:rsidRDefault="007D2C47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564 01 </w:t>
      </w:r>
      <w:r w:rsidR="006031BC">
        <w:rPr>
          <w:b/>
          <w:bCs/>
          <w:sz w:val="32"/>
          <w:szCs w:val="32"/>
        </w:rPr>
        <w:t xml:space="preserve"> Dlouhoňovice</w:t>
      </w:r>
    </w:p>
    <w:p w:rsidR="007D2C47" w:rsidRDefault="006031BC" w:rsidP="007D2C4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IČ</w:t>
      </w:r>
      <w:r w:rsidR="007D2C47">
        <w:rPr>
          <w:b/>
          <w:bCs/>
          <w:sz w:val="32"/>
          <w:szCs w:val="32"/>
        </w:rPr>
        <w:t xml:space="preserve">: 00588899 </w:t>
      </w:r>
    </w:p>
    <w:p w:rsidR="007D2C47" w:rsidRDefault="007D2C47" w:rsidP="007D2C47">
      <w:pPr>
        <w:pStyle w:val="Default"/>
        <w:rPr>
          <w:b/>
          <w:bCs/>
          <w:sz w:val="32"/>
          <w:szCs w:val="32"/>
        </w:rPr>
      </w:pPr>
    </w:p>
    <w:p w:rsidR="007D2C47" w:rsidRDefault="006031BC" w:rsidP="006031B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7D2C47">
        <w:rPr>
          <w:b/>
          <w:bCs/>
          <w:sz w:val="32"/>
          <w:szCs w:val="32"/>
        </w:rPr>
        <w:t>VEŘEJNĚNÍ ZÁMĚRU</w:t>
      </w:r>
    </w:p>
    <w:p w:rsidR="007D2C47" w:rsidRDefault="007D2C47" w:rsidP="007D2C47">
      <w:pPr>
        <w:pStyle w:val="Default"/>
        <w:rPr>
          <w:b/>
          <w:bCs/>
          <w:sz w:val="28"/>
          <w:szCs w:val="28"/>
        </w:rPr>
      </w:pPr>
    </w:p>
    <w:p w:rsidR="007D2C47" w:rsidRPr="00207E54" w:rsidRDefault="00D62F09" w:rsidP="006031BC">
      <w:pPr>
        <w:pStyle w:val="Default"/>
        <w:jc w:val="both"/>
        <w:rPr>
          <w:b/>
        </w:rPr>
      </w:pPr>
      <w:r w:rsidRPr="00D62F09">
        <w:rPr>
          <w:rFonts w:ascii="Arial" w:hAnsi="Arial" w:cs="Arial"/>
          <w:b/>
        </w:rPr>
        <w:t xml:space="preserve">Na základě usnesení </w:t>
      </w:r>
      <w:r w:rsidR="006031BC">
        <w:rPr>
          <w:rFonts w:ascii="Arial" w:hAnsi="Arial" w:cs="Arial"/>
          <w:b/>
        </w:rPr>
        <w:t>Z</w:t>
      </w:r>
      <w:r w:rsidRPr="00D62F09">
        <w:rPr>
          <w:rFonts w:ascii="Arial" w:hAnsi="Arial" w:cs="Arial"/>
          <w:b/>
        </w:rPr>
        <w:t xml:space="preserve">astupitelstva obce Dlouhoňovice č. </w:t>
      </w:r>
      <w:r w:rsidR="00A32788">
        <w:rPr>
          <w:rFonts w:ascii="Arial" w:hAnsi="Arial" w:cs="Arial"/>
          <w:b/>
        </w:rPr>
        <w:t>59/2019</w:t>
      </w:r>
      <w:r w:rsidRPr="00D26657">
        <w:rPr>
          <w:rFonts w:ascii="Arial" w:hAnsi="Arial" w:cs="Arial"/>
          <w:b/>
        </w:rPr>
        <w:t xml:space="preserve"> ze dne </w:t>
      </w:r>
      <w:r w:rsidR="008B1F4A" w:rsidRPr="00D26657">
        <w:rPr>
          <w:rFonts w:ascii="Arial" w:hAnsi="Arial" w:cs="Arial"/>
          <w:b/>
        </w:rPr>
        <w:t>4</w:t>
      </w:r>
      <w:r w:rsidRPr="00D26657">
        <w:rPr>
          <w:rFonts w:ascii="Arial" w:hAnsi="Arial" w:cs="Arial"/>
          <w:b/>
        </w:rPr>
        <w:t>.</w:t>
      </w:r>
      <w:r w:rsidR="008B1F4A" w:rsidRPr="00D26657">
        <w:rPr>
          <w:rFonts w:ascii="Arial" w:hAnsi="Arial" w:cs="Arial"/>
          <w:b/>
        </w:rPr>
        <w:t xml:space="preserve"> 11.</w:t>
      </w:r>
      <w:r w:rsidR="006031BC">
        <w:rPr>
          <w:rFonts w:ascii="Arial" w:hAnsi="Arial" w:cs="Arial"/>
          <w:b/>
        </w:rPr>
        <w:t xml:space="preserve"> </w:t>
      </w:r>
      <w:r w:rsidR="008B1F4A" w:rsidRPr="00D26657">
        <w:rPr>
          <w:rFonts w:ascii="Arial" w:hAnsi="Arial" w:cs="Arial"/>
          <w:b/>
        </w:rPr>
        <w:t>2019</w:t>
      </w:r>
      <w:r w:rsidRPr="00D62F09">
        <w:rPr>
          <w:rFonts w:ascii="Arial" w:hAnsi="Arial" w:cs="Arial"/>
          <w:b/>
        </w:rPr>
        <w:t xml:space="preserve"> </w:t>
      </w:r>
      <w:r w:rsidR="007D2C47">
        <w:rPr>
          <w:b/>
          <w:bCs/>
          <w:sz w:val="28"/>
          <w:szCs w:val="28"/>
        </w:rPr>
        <w:t>v souladu s § 39 odst.</w:t>
      </w:r>
      <w:r w:rsidR="006031BC">
        <w:rPr>
          <w:b/>
          <w:bCs/>
          <w:sz w:val="28"/>
          <w:szCs w:val="28"/>
        </w:rPr>
        <w:t xml:space="preserve"> </w:t>
      </w:r>
      <w:r w:rsidR="007D2C47">
        <w:rPr>
          <w:b/>
          <w:bCs/>
          <w:sz w:val="28"/>
          <w:szCs w:val="28"/>
        </w:rPr>
        <w:t>1, zákona</w:t>
      </w:r>
      <w:r w:rsidR="006031BC">
        <w:rPr>
          <w:b/>
          <w:bCs/>
          <w:sz w:val="28"/>
          <w:szCs w:val="28"/>
        </w:rPr>
        <w:t xml:space="preserve"> č. 128/</w:t>
      </w:r>
      <w:r w:rsidR="007D2C47">
        <w:rPr>
          <w:b/>
          <w:bCs/>
          <w:sz w:val="28"/>
          <w:szCs w:val="28"/>
        </w:rPr>
        <w:t xml:space="preserve">2000 Sb. zveřejňuje </w:t>
      </w:r>
      <w:r w:rsidR="00207E54">
        <w:rPr>
          <w:b/>
          <w:bCs/>
          <w:sz w:val="28"/>
          <w:szCs w:val="28"/>
        </w:rPr>
        <w:t xml:space="preserve">Obec Dlouhoňovice </w:t>
      </w:r>
      <w:r w:rsidR="007D2C47">
        <w:rPr>
          <w:b/>
          <w:bCs/>
          <w:sz w:val="28"/>
          <w:szCs w:val="28"/>
        </w:rPr>
        <w:t>záměr pronajmout následující bytové prostory v</w:t>
      </w:r>
      <w:r w:rsidR="009F366B">
        <w:rPr>
          <w:b/>
          <w:bCs/>
          <w:sz w:val="28"/>
          <w:szCs w:val="28"/>
        </w:rPr>
        <w:t> nově zrekonstruované budově bývalého objektu ZD na ulici Hlavní čp.</w:t>
      </w:r>
      <w:r w:rsidR="006031BC">
        <w:rPr>
          <w:b/>
          <w:bCs/>
          <w:sz w:val="28"/>
          <w:szCs w:val="28"/>
        </w:rPr>
        <w:t xml:space="preserve"> </w:t>
      </w:r>
      <w:r w:rsidR="009F366B">
        <w:rPr>
          <w:b/>
          <w:bCs/>
          <w:sz w:val="28"/>
          <w:szCs w:val="28"/>
        </w:rPr>
        <w:t>29</w:t>
      </w:r>
    </w:p>
    <w:p w:rsidR="007D2C47" w:rsidRDefault="007D2C47" w:rsidP="006031BC">
      <w:pPr>
        <w:pStyle w:val="Default"/>
        <w:jc w:val="both"/>
        <w:rPr>
          <w:b/>
          <w:bCs/>
          <w:sz w:val="28"/>
          <w:szCs w:val="28"/>
        </w:rPr>
      </w:pPr>
    </w:p>
    <w:p w:rsidR="007D2C47" w:rsidRPr="00207E54" w:rsidRDefault="009F366B" w:rsidP="006031BC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byty:</w:t>
      </w:r>
      <w:r w:rsidRPr="00207E54">
        <w:rPr>
          <w:bCs/>
          <w:sz w:val="28"/>
          <w:szCs w:val="28"/>
        </w:rPr>
        <w:t xml:space="preserve">2x </w:t>
      </w:r>
      <w:r w:rsidR="006031BC">
        <w:rPr>
          <w:bCs/>
          <w:sz w:val="28"/>
          <w:szCs w:val="28"/>
        </w:rPr>
        <w:t>3+kk</w:t>
      </w:r>
      <w:r w:rsidRPr="00207E54">
        <w:rPr>
          <w:bCs/>
          <w:sz w:val="28"/>
          <w:szCs w:val="28"/>
        </w:rPr>
        <w:t>, 2x</w:t>
      </w:r>
      <w:r w:rsidR="006031BC">
        <w:rPr>
          <w:bCs/>
          <w:sz w:val="28"/>
          <w:szCs w:val="28"/>
        </w:rPr>
        <w:t xml:space="preserve"> 2+kk</w:t>
      </w:r>
      <w:r w:rsidRPr="00207E54">
        <w:rPr>
          <w:bCs/>
          <w:sz w:val="28"/>
          <w:szCs w:val="28"/>
        </w:rPr>
        <w:t>, 2x</w:t>
      </w:r>
      <w:r w:rsidR="006031BC">
        <w:rPr>
          <w:bCs/>
          <w:sz w:val="28"/>
          <w:szCs w:val="28"/>
        </w:rPr>
        <w:t xml:space="preserve"> 1+kk</w:t>
      </w:r>
    </w:p>
    <w:p w:rsidR="009F366B" w:rsidRPr="00207E54" w:rsidRDefault="006031BC" w:rsidP="006031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Velikosti bytů:</w:t>
      </w:r>
      <w:r>
        <w:rPr>
          <w:bCs/>
          <w:sz w:val="28"/>
          <w:szCs w:val="28"/>
        </w:rPr>
        <w:tab/>
      </w:r>
      <w:r w:rsidR="009F366B" w:rsidRPr="00207E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+kk </w:t>
      </w:r>
      <w:r w:rsidR="009F366B" w:rsidRPr="00207E54">
        <w:rPr>
          <w:bCs/>
          <w:sz w:val="28"/>
          <w:szCs w:val="28"/>
        </w:rPr>
        <w:t>(71,9</w:t>
      </w:r>
      <w:r>
        <w:rPr>
          <w:bCs/>
          <w:sz w:val="28"/>
          <w:szCs w:val="28"/>
        </w:rPr>
        <w:t xml:space="preserve"> </w:t>
      </w:r>
      <w:r w:rsidRPr="00207E54">
        <w:rPr>
          <w:bCs/>
          <w:sz w:val="28"/>
          <w:szCs w:val="28"/>
        </w:rPr>
        <w:t>m</w:t>
      </w:r>
      <w:r w:rsidRPr="006031BC">
        <w:rPr>
          <w:bCs/>
          <w:sz w:val="28"/>
          <w:szCs w:val="28"/>
          <w:vertAlign w:val="superscript"/>
        </w:rPr>
        <w:t>2</w:t>
      </w:r>
      <w:r w:rsidR="009F366B" w:rsidRPr="00207E54">
        <w:rPr>
          <w:bCs/>
          <w:sz w:val="28"/>
          <w:szCs w:val="28"/>
        </w:rPr>
        <w:t xml:space="preserve"> a 74</w:t>
      </w:r>
      <w:r>
        <w:rPr>
          <w:bCs/>
          <w:sz w:val="28"/>
          <w:szCs w:val="28"/>
        </w:rPr>
        <w:t xml:space="preserve"> </w:t>
      </w:r>
      <w:r w:rsidR="009F366B" w:rsidRPr="00207E54">
        <w:rPr>
          <w:bCs/>
          <w:sz w:val="28"/>
          <w:szCs w:val="28"/>
        </w:rPr>
        <w:t>m</w:t>
      </w:r>
      <w:r w:rsidR="009F366B" w:rsidRPr="006031BC"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)</w:t>
      </w:r>
    </w:p>
    <w:p w:rsidR="009F366B" w:rsidRPr="00207E54" w:rsidRDefault="009F366B" w:rsidP="006031BC">
      <w:pPr>
        <w:pStyle w:val="Default"/>
        <w:ind w:left="1416" w:firstLine="708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2</w:t>
      </w:r>
      <w:r w:rsidR="006031BC">
        <w:rPr>
          <w:bCs/>
          <w:sz w:val="28"/>
          <w:szCs w:val="28"/>
        </w:rPr>
        <w:t xml:space="preserve">+kk </w:t>
      </w:r>
      <w:r w:rsidRPr="00207E54">
        <w:rPr>
          <w:bCs/>
          <w:sz w:val="28"/>
          <w:szCs w:val="28"/>
        </w:rPr>
        <w:t>(oba 53,15</w:t>
      </w:r>
      <w:r w:rsidR="006031BC">
        <w:rPr>
          <w:bCs/>
          <w:sz w:val="28"/>
          <w:szCs w:val="28"/>
        </w:rPr>
        <w:t xml:space="preserve"> </w:t>
      </w:r>
      <w:r w:rsidR="006031BC" w:rsidRPr="00207E54">
        <w:rPr>
          <w:bCs/>
          <w:sz w:val="28"/>
          <w:szCs w:val="28"/>
        </w:rPr>
        <w:t>m</w:t>
      </w:r>
      <w:r w:rsidR="006031BC" w:rsidRPr="006031BC">
        <w:rPr>
          <w:bCs/>
          <w:sz w:val="28"/>
          <w:szCs w:val="28"/>
          <w:vertAlign w:val="superscript"/>
        </w:rPr>
        <w:t>2</w:t>
      </w:r>
      <w:r w:rsidRPr="00207E54">
        <w:rPr>
          <w:bCs/>
          <w:sz w:val="28"/>
          <w:szCs w:val="28"/>
        </w:rPr>
        <w:t>)</w:t>
      </w:r>
    </w:p>
    <w:p w:rsidR="009F366B" w:rsidRPr="00207E54" w:rsidRDefault="009F366B" w:rsidP="006031BC">
      <w:pPr>
        <w:pStyle w:val="Default"/>
        <w:ind w:left="1416" w:firstLine="708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1</w:t>
      </w:r>
      <w:r w:rsidR="006031BC">
        <w:rPr>
          <w:bCs/>
          <w:sz w:val="28"/>
          <w:szCs w:val="28"/>
        </w:rPr>
        <w:t>+kk</w:t>
      </w:r>
      <w:r w:rsidRPr="00207E54">
        <w:rPr>
          <w:bCs/>
          <w:sz w:val="28"/>
          <w:szCs w:val="28"/>
        </w:rPr>
        <w:t>(oba 36,99</w:t>
      </w:r>
      <w:r w:rsidR="006031BC">
        <w:rPr>
          <w:bCs/>
          <w:sz w:val="28"/>
          <w:szCs w:val="28"/>
        </w:rPr>
        <w:t xml:space="preserve"> </w:t>
      </w:r>
      <w:r w:rsidR="006031BC" w:rsidRPr="00207E54">
        <w:rPr>
          <w:bCs/>
          <w:sz w:val="28"/>
          <w:szCs w:val="28"/>
        </w:rPr>
        <w:t>m</w:t>
      </w:r>
      <w:r w:rsidR="006031BC" w:rsidRPr="006031BC">
        <w:rPr>
          <w:bCs/>
          <w:sz w:val="28"/>
          <w:szCs w:val="28"/>
          <w:vertAlign w:val="superscript"/>
        </w:rPr>
        <w:t>2</w:t>
      </w:r>
      <w:r w:rsidRPr="00207E54">
        <w:rPr>
          <w:bCs/>
          <w:sz w:val="28"/>
          <w:szCs w:val="28"/>
        </w:rPr>
        <w:t>)</w:t>
      </w:r>
    </w:p>
    <w:p w:rsidR="009F366B" w:rsidRPr="00207E54" w:rsidRDefault="009F366B" w:rsidP="006031BC">
      <w:pPr>
        <w:pStyle w:val="Default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Popis:</w:t>
      </w:r>
      <w:r w:rsidR="006031BC">
        <w:rPr>
          <w:bCs/>
          <w:sz w:val="28"/>
          <w:szCs w:val="28"/>
        </w:rPr>
        <w:tab/>
      </w:r>
      <w:r w:rsidR="006031BC">
        <w:rPr>
          <w:bCs/>
          <w:sz w:val="28"/>
          <w:szCs w:val="28"/>
        </w:rPr>
        <w:tab/>
      </w:r>
      <w:r w:rsidRPr="00207E54">
        <w:rPr>
          <w:bCs/>
          <w:sz w:val="28"/>
          <w:szCs w:val="28"/>
        </w:rPr>
        <w:t>Centrální podlahové vytápění tepelnými čerpadly</w:t>
      </w:r>
    </w:p>
    <w:p w:rsidR="009F366B" w:rsidRPr="00207E54" w:rsidRDefault="009F366B" w:rsidP="006031BC">
      <w:pPr>
        <w:pStyle w:val="Default"/>
        <w:ind w:left="1416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Užitková voda na praní a splachování ze záchytné retenční nádrže</w:t>
      </w:r>
    </w:p>
    <w:p w:rsidR="009F366B" w:rsidRPr="00207E54" w:rsidRDefault="00CC6C45" w:rsidP="006031BC">
      <w:pPr>
        <w:pStyle w:val="Default"/>
        <w:ind w:left="7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Bez kuchyňských</w:t>
      </w:r>
      <w:r w:rsidR="00933854" w:rsidRPr="00207E54">
        <w:rPr>
          <w:bCs/>
          <w:sz w:val="28"/>
          <w:szCs w:val="28"/>
        </w:rPr>
        <w:t xml:space="preserve"> linek a sporáků</w:t>
      </w:r>
    </w:p>
    <w:p w:rsidR="00933854" w:rsidRPr="00207E54" w:rsidRDefault="00933854" w:rsidP="006031BC">
      <w:pPr>
        <w:pStyle w:val="Default"/>
        <w:ind w:left="708" w:firstLine="708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>3</w:t>
      </w:r>
      <w:r w:rsidR="006031BC">
        <w:rPr>
          <w:bCs/>
          <w:sz w:val="28"/>
          <w:szCs w:val="28"/>
        </w:rPr>
        <w:t>+kk</w:t>
      </w:r>
      <w:r w:rsidR="008B1F4A">
        <w:rPr>
          <w:bCs/>
          <w:sz w:val="28"/>
          <w:szCs w:val="28"/>
        </w:rPr>
        <w:t xml:space="preserve"> </w:t>
      </w:r>
      <w:r w:rsidRPr="00207E54">
        <w:rPr>
          <w:bCs/>
          <w:sz w:val="28"/>
          <w:szCs w:val="28"/>
        </w:rPr>
        <w:t>-</w:t>
      </w:r>
      <w:r w:rsidR="008B1F4A">
        <w:rPr>
          <w:bCs/>
          <w:sz w:val="28"/>
          <w:szCs w:val="28"/>
        </w:rPr>
        <w:t xml:space="preserve"> </w:t>
      </w:r>
      <w:r w:rsidRPr="00207E54">
        <w:rPr>
          <w:bCs/>
          <w:sz w:val="28"/>
          <w:szCs w:val="28"/>
        </w:rPr>
        <w:t>u obou terasy</w:t>
      </w:r>
    </w:p>
    <w:p w:rsidR="00933854" w:rsidRPr="00207E54" w:rsidRDefault="006031BC" w:rsidP="006031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33854" w:rsidRPr="00207E54">
        <w:rPr>
          <w:bCs/>
          <w:sz w:val="28"/>
          <w:szCs w:val="28"/>
        </w:rPr>
        <w:t>Byty 2</w:t>
      </w:r>
      <w:r>
        <w:rPr>
          <w:bCs/>
          <w:sz w:val="28"/>
          <w:szCs w:val="28"/>
        </w:rPr>
        <w:t>+kk</w:t>
      </w:r>
      <w:r w:rsidR="00933854" w:rsidRPr="00207E54">
        <w:rPr>
          <w:bCs/>
          <w:sz w:val="28"/>
          <w:szCs w:val="28"/>
        </w:rPr>
        <w:t xml:space="preserve"> a 1</w:t>
      </w:r>
      <w:r>
        <w:rPr>
          <w:bCs/>
          <w:sz w:val="28"/>
          <w:szCs w:val="28"/>
        </w:rPr>
        <w:t>+kk</w:t>
      </w:r>
      <w:r w:rsidR="00933854" w:rsidRPr="00207E54">
        <w:rPr>
          <w:bCs/>
          <w:sz w:val="28"/>
          <w:szCs w:val="28"/>
        </w:rPr>
        <w:t xml:space="preserve"> všechny provedeny bezbariérově s výtahem</w:t>
      </w:r>
    </w:p>
    <w:p w:rsidR="00E517D1" w:rsidRDefault="00E517D1" w:rsidP="006031BC">
      <w:pPr>
        <w:pStyle w:val="Default"/>
        <w:ind w:left="70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TV a internet </w:t>
      </w:r>
      <w:r w:rsidR="008B1F4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ANO</w:t>
      </w:r>
    </w:p>
    <w:p w:rsidR="00E517D1" w:rsidRDefault="00E517D1" w:rsidP="006031BC">
      <w:pPr>
        <w:pStyle w:val="Default"/>
        <w:ind w:left="14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Parkování vozidel bude v uzavřeném prostoru u čp.</w:t>
      </w:r>
      <w:r w:rsidR="008B1F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29, poplatek za každé jednotlivé vozidlo bude určen mimo tento záměr</w:t>
      </w:r>
    </w:p>
    <w:p w:rsidR="006031BC" w:rsidRDefault="006031BC" w:rsidP="006031BC">
      <w:pPr>
        <w:pStyle w:val="Default"/>
        <w:jc w:val="both"/>
        <w:rPr>
          <w:bCs/>
          <w:sz w:val="28"/>
          <w:szCs w:val="28"/>
        </w:rPr>
      </w:pPr>
    </w:p>
    <w:p w:rsidR="007D2C47" w:rsidRPr="00207E54" w:rsidRDefault="007D2C47" w:rsidP="006031BC">
      <w:pPr>
        <w:pStyle w:val="Default"/>
        <w:jc w:val="both"/>
        <w:rPr>
          <w:bCs/>
          <w:sz w:val="28"/>
          <w:szCs w:val="28"/>
        </w:rPr>
      </w:pPr>
      <w:r w:rsidRPr="00207E54">
        <w:rPr>
          <w:bCs/>
          <w:sz w:val="28"/>
          <w:szCs w:val="28"/>
        </w:rPr>
        <w:t xml:space="preserve">Oznámení se zveřejňuje po dobu 15 dní na úřední desce, aby byla zajištěna veřejná kontrola hospodaření s majetkem obce a mohly k němu být vzneseny připomínky. </w:t>
      </w:r>
    </w:p>
    <w:p w:rsidR="007D2C47" w:rsidRDefault="007D2C47" w:rsidP="006031B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Podmínky</w:t>
      </w:r>
      <w:r w:rsidR="00207E5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7D2C47" w:rsidRPr="006031BC" w:rsidRDefault="00933854" w:rsidP="006031BC">
      <w:pPr>
        <w:pStyle w:val="Default"/>
        <w:spacing w:after="55"/>
        <w:jc w:val="both"/>
        <w:rPr>
          <w:b/>
          <w:sz w:val="28"/>
          <w:szCs w:val="28"/>
        </w:rPr>
      </w:pPr>
      <w:r w:rsidRPr="00207E54">
        <w:rPr>
          <w:b/>
          <w:sz w:val="28"/>
          <w:szCs w:val="28"/>
        </w:rPr>
        <w:t>Nájemné za 1</w:t>
      </w:r>
      <w:r w:rsidR="006031BC">
        <w:rPr>
          <w:b/>
          <w:sz w:val="28"/>
          <w:szCs w:val="28"/>
        </w:rPr>
        <w:t xml:space="preserve"> </w:t>
      </w:r>
      <w:r w:rsidR="006031BC" w:rsidRPr="006031BC">
        <w:rPr>
          <w:b/>
          <w:bCs/>
          <w:sz w:val="28"/>
          <w:szCs w:val="28"/>
        </w:rPr>
        <w:t>m</w:t>
      </w:r>
      <w:r w:rsidR="006031BC" w:rsidRPr="006031BC">
        <w:rPr>
          <w:b/>
          <w:bCs/>
          <w:sz w:val="28"/>
          <w:szCs w:val="28"/>
          <w:vertAlign w:val="superscript"/>
        </w:rPr>
        <w:t>2</w:t>
      </w:r>
      <w:r w:rsidRPr="00207E54">
        <w:rPr>
          <w:b/>
          <w:sz w:val="28"/>
          <w:szCs w:val="28"/>
        </w:rPr>
        <w:t xml:space="preserve"> je stanoveno dle znaleckého posudku: 105</w:t>
      </w:r>
      <w:r w:rsidR="006031BC">
        <w:rPr>
          <w:b/>
          <w:sz w:val="28"/>
          <w:szCs w:val="28"/>
        </w:rPr>
        <w:t xml:space="preserve">,- </w:t>
      </w:r>
      <w:r w:rsidRPr="00207E54">
        <w:rPr>
          <w:b/>
          <w:sz w:val="28"/>
          <w:szCs w:val="28"/>
        </w:rPr>
        <w:t>Kč</w:t>
      </w:r>
      <w:r w:rsidRPr="006031BC">
        <w:rPr>
          <w:b/>
          <w:sz w:val="28"/>
          <w:szCs w:val="28"/>
        </w:rPr>
        <w:t>/</w:t>
      </w:r>
      <w:r w:rsidR="006031BC" w:rsidRPr="006031BC">
        <w:rPr>
          <w:b/>
          <w:bCs/>
          <w:sz w:val="28"/>
          <w:szCs w:val="28"/>
        </w:rPr>
        <w:t>m</w:t>
      </w:r>
      <w:r w:rsidR="006031BC" w:rsidRPr="006031BC">
        <w:rPr>
          <w:b/>
          <w:bCs/>
          <w:sz w:val="28"/>
          <w:szCs w:val="28"/>
          <w:vertAlign w:val="superscript"/>
        </w:rPr>
        <w:t>2</w:t>
      </w:r>
    </w:p>
    <w:p w:rsidR="00143D5C" w:rsidRDefault="00143D5C" w:rsidP="006031B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Poplatky za služby</w:t>
      </w:r>
      <w:r w:rsidR="001E01DF">
        <w:rPr>
          <w:sz w:val="28"/>
          <w:szCs w:val="28"/>
        </w:rPr>
        <w:t xml:space="preserve"> </w:t>
      </w:r>
      <w:r>
        <w:rPr>
          <w:sz w:val="28"/>
          <w:szCs w:val="28"/>
        </w:rPr>
        <w:t>(elektřina, voda) si bude nájemník smluvně řešit sám.</w:t>
      </w:r>
    </w:p>
    <w:p w:rsidR="006A2AB6" w:rsidRDefault="006A2AB6" w:rsidP="006031BC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Prohlídku bytu </w:t>
      </w:r>
      <w:r w:rsidR="00CC6C45">
        <w:rPr>
          <w:sz w:val="28"/>
          <w:szCs w:val="28"/>
        </w:rPr>
        <w:t xml:space="preserve">nebo projektové dokumentace </w:t>
      </w:r>
      <w:r>
        <w:rPr>
          <w:sz w:val="28"/>
          <w:szCs w:val="28"/>
        </w:rPr>
        <w:t>lze dohodnout na tel.</w:t>
      </w:r>
      <w:r w:rsidR="006031BC">
        <w:rPr>
          <w:sz w:val="28"/>
          <w:szCs w:val="28"/>
        </w:rPr>
        <w:t xml:space="preserve"> </w:t>
      </w:r>
      <w:r w:rsidR="008B1F4A">
        <w:rPr>
          <w:sz w:val="28"/>
          <w:szCs w:val="28"/>
        </w:rPr>
        <w:t>7</w:t>
      </w:r>
      <w:r>
        <w:rPr>
          <w:sz w:val="28"/>
          <w:szCs w:val="28"/>
        </w:rPr>
        <w:t>24</w:t>
      </w:r>
      <w:r w:rsidR="00933854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  <w:r w:rsidR="001E01DF">
        <w:rPr>
          <w:sz w:val="28"/>
          <w:szCs w:val="28"/>
        </w:rPr>
        <w:t> </w:t>
      </w:r>
      <w:r>
        <w:rPr>
          <w:sz w:val="28"/>
          <w:szCs w:val="28"/>
        </w:rPr>
        <w:t>254</w:t>
      </w:r>
      <w:r w:rsidR="001E01DF">
        <w:rPr>
          <w:sz w:val="28"/>
          <w:szCs w:val="28"/>
        </w:rPr>
        <w:t xml:space="preserve"> </w:t>
      </w:r>
      <w:r w:rsidR="00D62F09">
        <w:rPr>
          <w:sz w:val="28"/>
          <w:szCs w:val="28"/>
        </w:rPr>
        <w:t>(zatím hrubá stavba)</w:t>
      </w:r>
      <w:r>
        <w:rPr>
          <w:sz w:val="28"/>
          <w:szCs w:val="28"/>
        </w:rPr>
        <w:t>,</w:t>
      </w:r>
      <w:r w:rsidR="001E01DF">
        <w:rPr>
          <w:sz w:val="28"/>
          <w:szCs w:val="28"/>
        </w:rPr>
        <w:t xml:space="preserve"> </w:t>
      </w:r>
      <w:r w:rsidR="00D62F09">
        <w:rPr>
          <w:sz w:val="28"/>
          <w:szCs w:val="28"/>
        </w:rPr>
        <w:t>stavba bude dokončena na jaře 2020 a noví podnájemníci nastoupí dle vyschnutí stavby s pravděpodobností léto 2020</w:t>
      </w:r>
      <w:r w:rsidR="00207E54">
        <w:rPr>
          <w:sz w:val="28"/>
          <w:szCs w:val="28"/>
        </w:rPr>
        <w:t>, noví podnájemníci budou vybráni do konce roku 2019</w:t>
      </w:r>
    </w:p>
    <w:p w:rsidR="007D2C47" w:rsidRDefault="007D2C47" w:rsidP="006031B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 zákonných 15 dnech </w:t>
      </w:r>
      <w:r w:rsidR="00152F91">
        <w:rPr>
          <w:b/>
          <w:bCs/>
          <w:sz w:val="28"/>
          <w:szCs w:val="28"/>
        </w:rPr>
        <w:t xml:space="preserve">od </w:t>
      </w:r>
      <w:r>
        <w:rPr>
          <w:b/>
          <w:bCs/>
          <w:sz w:val="28"/>
          <w:szCs w:val="28"/>
        </w:rPr>
        <w:t xml:space="preserve">zveřejnění záměru, proběhne </w:t>
      </w:r>
      <w:r w:rsidR="00152F91">
        <w:rPr>
          <w:b/>
          <w:bCs/>
          <w:sz w:val="28"/>
          <w:szCs w:val="28"/>
        </w:rPr>
        <w:t xml:space="preserve">příjem žádostí a </w:t>
      </w:r>
      <w:r>
        <w:rPr>
          <w:b/>
          <w:bCs/>
          <w:sz w:val="28"/>
          <w:szCs w:val="28"/>
        </w:rPr>
        <w:t xml:space="preserve">výběrové řízení mezi přihlášenými účastníky. </w:t>
      </w:r>
      <w:r w:rsidR="00152F91">
        <w:rPr>
          <w:b/>
          <w:bCs/>
          <w:sz w:val="28"/>
          <w:szCs w:val="28"/>
        </w:rPr>
        <w:t xml:space="preserve">Vzor tiskopisu žádosti je na </w:t>
      </w:r>
      <w:proofErr w:type="spellStart"/>
      <w:r w:rsidR="00152F91">
        <w:rPr>
          <w:b/>
          <w:bCs/>
          <w:sz w:val="28"/>
          <w:szCs w:val="28"/>
        </w:rPr>
        <w:t>web</w:t>
      </w:r>
      <w:r w:rsidR="006031BC">
        <w:rPr>
          <w:b/>
          <w:bCs/>
          <w:sz w:val="28"/>
          <w:szCs w:val="28"/>
        </w:rPr>
        <w:t>ovýh</w:t>
      </w:r>
      <w:proofErr w:type="spellEnd"/>
      <w:r w:rsidR="00286A6D">
        <w:rPr>
          <w:b/>
          <w:bCs/>
          <w:sz w:val="28"/>
          <w:szCs w:val="28"/>
        </w:rPr>
        <w:t xml:space="preserve"> stránkách O</w:t>
      </w:r>
      <w:r w:rsidR="00152F91">
        <w:rPr>
          <w:b/>
          <w:bCs/>
          <w:sz w:val="28"/>
          <w:szCs w:val="28"/>
        </w:rPr>
        <w:t>bce</w:t>
      </w:r>
      <w:r w:rsidR="00286A6D">
        <w:rPr>
          <w:b/>
          <w:bCs/>
          <w:sz w:val="28"/>
          <w:szCs w:val="28"/>
        </w:rPr>
        <w:t xml:space="preserve"> Dlouhoňovice</w:t>
      </w:r>
      <w:r w:rsidR="00152F91">
        <w:rPr>
          <w:b/>
          <w:bCs/>
          <w:sz w:val="28"/>
          <w:szCs w:val="28"/>
        </w:rPr>
        <w:t xml:space="preserve">. Příjem bude započat od </w:t>
      </w:r>
      <w:r w:rsidR="001E01DF">
        <w:rPr>
          <w:b/>
          <w:bCs/>
          <w:sz w:val="28"/>
          <w:szCs w:val="28"/>
        </w:rPr>
        <w:t>2</w:t>
      </w:r>
      <w:r w:rsidR="00286A6D">
        <w:rPr>
          <w:b/>
          <w:bCs/>
          <w:sz w:val="28"/>
          <w:szCs w:val="28"/>
        </w:rPr>
        <w:t>1</w:t>
      </w:r>
      <w:r w:rsidR="001E01DF">
        <w:rPr>
          <w:b/>
          <w:bCs/>
          <w:sz w:val="28"/>
          <w:szCs w:val="28"/>
        </w:rPr>
        <w:t>.</w:t>
      </w:r>
      <w:r w:rsidR="006031BC">
        <w:rPr>
          <w:b/>
          <w:bCs/>
          <w:sz w:val="28"/>
          <w:szCs w:val="28"/>
        </w:rPr>
        <w:t xml:space="preserve"> </w:t>
      </w:r>
      <w:r w:rsidR="001E01DF">
        <w:rPr>
          <w:b/>
          <w:bCs/>
          <w:sz w:val="28"/>
          <w:szCs w:val="28"/>
        </w:rPr>
        <w:t>1</w:t>
      </w:r>
      <w:r w:rsidR="008B1F4A">
        <w:rPr>
          <w:b/>
          <w:bCs/>
          <w:sz w:val="28"/>
          <w:szCs w:val="28"/>
        </w:rPr>
        <w:t>1</w:t>
      </w:r>
      <w:r w:rsidR="001E01DF">
        <w:rPr>
          <w:b/>
          <w:bCs/>
          <w:sz w:val="28"/>
          <w:szCs w:val="28"/>
        </w:rPr>
        <w:t>.</w:t>
      </w:r>
      <w:r w:rsidR="006031BC">
        <w:rPr>
          <w:b/>
          <w:bCs/>
          <w:sz w:val="28"/>
          <w:szCs w:val="28"/>
        </w:rPr>
        <w:t xml:space="preserve"> 2</w:t>
      </w:r>
      <w:r w:rsidR="001E01DF">
        <w:rPr>
          <w:b/>
          <w:bCs/>
          <w:sz w:val="28"/>
          <w:szCs w:val="28"/>
        </w:rPr>
        <w:t>019</w:t>
      </w:r>
      <w:r w:rsidR="00152F91">
        <w:rPr>
          <w:b/>
          <w:bCs/>
          <w:sz w:val="28"/>
          <w:szCs w:val="28"/>
        </w:rPr>
        <w:t xml:space="preserve"> a ukončen </w:t>
      </w:r>
      <w:r w:rsidR="001E01DF">
        <w:rPr>
          <w:b/>
          <w:bCs/>
          <w:sz w:val="28"/>
          <w:szCs w:val="28"/>
        </w:rPr>
        <w:t>13.</w:t>
      </w:r>
      <w:r w:rsidR="006031BC">
        <w:rPr>
          <w:b/>
          <w:bCs/>
          <w:sz w:val="28"/>
          <w:szCs w:val="28"/>
        </w:rPr>
        <w:t xml:space="preserve"> </w:t>
      </w:r>
      <w:r w:rsidR="001E01DF">
        <w:rPr>
          <w:b/>
          <w:bCs/>
          <w:sz w:val="28"/>
          <w:szCs w:val="28"/>
        </w:rPr>
        <w:t>12.</w:t>
      </w:r>
      <w:r w:rsidR="006031BC">
        <w:rPr>
          <w:b/>
          <w:bCs/>
          <w:sz w:val="28"/>
          <w:szCs w:val="28"/>
        </w:rPr>
        <w:t xml:space="preserve"> </w:t>
      </w:r>
      <w:r w:rsidR="001E01DF">
        <w:rPr>
          <w:b/>
          <w:bCs/>
          <w:sz w:val="28"/>
          <w:szCs w:val="28"/>
        </w:rPr>
        <w:t>2019</w:t>
      </w:r>
      <w:r w:rsidR="00152F91">
        <w:rPr>
          <w:b/>
          <w:bCs/>
          <w:sz w:val="28"/>
          <w:szCs w:val="28"/>
        </w:rPr>
        <w:t xml:space="preserve"> </w:t>
      </w:r>
      <w:proofErr w:type="gramStart"/>
      <w:r w:rsidR="00152F91">
        <w:rPr>
          <w:b/>
          <w:bCs/>
          <w:sz w:val="28"/>
          <w:szCs w:val="28"/>
        </w:rPr>
        <w:t>v</w:t>
      </w:r>
      <w:r w:rsidR="00286A6D">
        <w:rPr>
          <w:b/>
          <w:bCs/>
          <w:sz w:val="28"/>
          <w:szCs w:val="28"/>
        </w:rPr>
        <w:t>e</w:t>
      </w:r>
      <w:proofErr w:type="gramEnd"/>
      <w:r w:rsidR="00152F91">
        <w:rPr>
          <w:b/>
          <w:bCs/>
          <w:sz w:val="28"/>
          <w:szCs w:val="28"/>
        </w:rPr>
        <w:t> 14:00</w:t>
      </w:r>
      <w:r w:rsidR="00286A6D">
        <w:rPr>
          <w:b/>
          <w:bCs/>
          <w:sz w:val="28"/>
          <w:szCs w:val="28"/>
        </w:rPr>
        <w:t xml:space="preserve"> hod</w:t>
      </w:r>
      <w:r w:rsidR="002A1A47">
        <w:rPr>
          <w:b/>
          <w:bCs/>
          <w:sz w:val="28"/>
          <w:szCs w:val="28"/>
        </w:rPr>
        <w:t>,</w:t>
      </w:r>
      <w:r w:rsidR="001E01DF">
        <w:rPr>
          <w:b/>
          <w:bCs/>
          <w:sz w:val="28"/>
          <w:szCs w:val="28"/>
        </w:rPr>
        <w:t xml:space="preserve"> </w:t>
      </w:r>
      <w:r w:rsidR="002A1A47">
        <w:rPr>
          <w:b/>
          <w:bCs/>
          <w:sz w:val="28"/>
          <w:szCs w:val="28"/>
        </w:rPr>
        <w:t>místo předání Obecní úřad.</w:t>
      </w:r>
      <w:r w:rsidR="00152F91">
        <w:rPr>
          <w:b/>
          <w:bCs/>
          <w:sz w:val="28"/>
          <w:szCs w:val="28"/>
        </w:rPr>
        <w:t xml:space="preserve"> </w:t>
      </w:r>
      <w:r w:rsidR="00FC0C4C">
        <w:rPr>
          <w:b/>
          <w:bCs/>
          <w:sz w:val="28"/>
          <w:szCs w:val="28"/>
        </w:rPr>
        <w:t>Výběr provede zastupitelstvo obce</w:t>
      </w:r>
      <w:r w:rsidR="002C55ED">
        <w:rPr>
          <w:b/>
          <w:bCs/>
          <w:sz w:val="28"/>
          <w:szCs w:val="28"/>
        </w:rPr>
        <w:t xml:space="preserve"> do konce roku 2019</w:t>
      </w:r>
      <w:r w:rsidR="00FC0C4C">
        <w:rPr>
          <w:b/>
          <w:bCs/>
          <w:sz w:val="28"/>
          <w:szCs w:val="28"/>
        </w:rPr>
        <w:t>.</w:t>
      </w:r>
      <w:r w:rsidR="00152F91">
        <w:rPr>
          <w:b/>
          <w:bCs/>
          <w:sz w:val="28"/>
          <w:szCs w:val="28"/>
        </w:rPr>
        <w:t xml:space="preserve"> </w:t>
      </w:r>
    </w:p>
    <w:p w:rsidR="004A0FBB" w:rsidRDefault="004A0FBB" w:rsidP="006031BC">
      <w:pPr>
        <w:pStyle w:val="Default"/>
        <w:jc w:val="both"/>
        <w:rPr>
          <w:sz w:val="23"/>
          <w:szCs w:val="23"/>
        </w:rPr>
      </w:pPr>
    </w:p>
    <w:p w:rsidR="00242F8C" w:rsidRDefault="004A0FBB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</w:p>
    <w:p w:rsidR="00242F8C" w:rsidRDefault="00242F8C" w:rsidP="006031BC">
      <w:pPr>
        <w:pStyle w:val="Default"/>
        <w:jc w:val="both"/>
        <w:rPr>
          <w:sz w:val="23"/>
          <w:szCs w:val="23"/>
        </w:rPr>
      </w:pPr>
    </w:p>
    <w:p w:rsidR="007D2C47" w:rsidRDefault="00242F8C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4A0FBB">
        <w:rPr>
          <w:sz w:val="23"/>
          <w:szCs w:val="23"/>
        </w:rPr>
        <w:t xml:space="preserve">       Petr Nun</w:t>
      </w:r>
    </w:p>
    <w:p w:rsidR="009904AB" w:rsidRDefault="004A0FBB" w:rsidP="006031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  <w:r w:rsidR="007D2C47">
        <w:rPr>
          <w:sz w:val="23"/>
          <w:szCs w:val="23"/>
        </w:rPr>
        <w:t>starost</w:t>
      </w:r>
      <w:r>
        <w:rPr>
          <w:sz w:val="23"/>
          <w:szCs w:val="23"/>
        </w:rPr>
        <w:t>a</w:t>
      </w:r>
      <w:r w:rsidR="007D2C47">
        <w:rPr>
          <w:sz w:val="23"/>
          <w:szCs w:val="23"/>
        </w:rPr>
        <w:t xml:space="preserve"> obce </w:t>
      </w:r>
      <w:proofErr w:type="gramStart"/>
      <w:r w:rsidR="007D2C47">
        <w:rPr>
          <w:sz w:val="23"/>
          <w:szCs w:val="23"/>
        </w:rPr>
        <w:t>v.r.</w:t>
      </w:r>
      <w:proofErr w:type="gramEnd"/>
    </w:p>
    <w:p w:rsidR="007D2C47" w:rsidRPr="00286A6D" w:rsidRDefault="004A0FBB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>Dlouhoňovice:</w:t>
      </w:r>
      <w:r w:rsidR="007D2C47" w:rsidRPr="00286A6D">
        <w:rPr>
          <w:sz w:val="23"/>
          <w:szCs w:val="23"/>
        </w:rPr>
        <w:t xml:space="preserve"> </w:t>
      </w:r>
      <w:r w:rsidR="009904AB" w:rsidRPr="00286A6D">
        <w:rPr>
          <w:sz w:val="23"/>
          <w:szCs w:val="23"/>
        </w:rPr>
        <w:t>5. 11. 2019</w:t>
      </w:r>
      <w:r w:rsidR="007D2C47" w:rsidRPr="00286A6D">
        <w:rPr>
          <w:sz w:val="23"/>
          <w:szCs w:val="23"/>
        </w:rPr>
        <w:t xml:space="preserve"> </w:t>
      </w:r>
    </w:p>
    <w:p w:rsidR="007D2C47" w:rsidRPr="00286A6D" w:rsidRDefault="007D2C47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 xml:space="preserve">Vyvěšeno dne: </w:t>
      </w:r>
      <w:r w:rsidR="009904AB" w:rsidRPr="00286A6D">
        <w:rPr>
          <w:sz w:val="23"/>
          <w:szCs w:val="23"/>
        </w:rPr>
        <w:t>5. 11. 2019</w:t>
      </w:r>
      <w:r w:rsidRPr="00286A6D">
        <w:rPr>
          <w:sz w:val="23"/>
          <w:szCs w:val="23"/>
        </w:rPr>
        <w:t xml:space="preserve"> </w:t>
      </w:r>
    </w:p>
    <w:p w:rsidR="007D2C47" w:rsidRPr="00286A6D" w:rsidRDefault="007D2C47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 xml:space="preserve">Sejmuto dne: </w:t>
      </w:r>
    </w:p>
    <w:p w:rsidR="004A0FBB" w:rsidRPr="00286A6D" w:rsidRDefault="004A0FBB" w:rsidP="006031BC">
      <w:pPr>
        <w:pStyle w:val="Default"/>
        <w:jc w:val="both"/>
        <w:rPr>
          <w:sz w:val="23"/>
          <w:szCs w:val="23"/>
        </w:rPr>
      </w:pPr>
      <w:r w:rsidRPr="00286A6D">
        <w:rPr>
          <w:sz w:val="23"/>
          <w:szCs w:val="23"/>
        </w:rPr>
        <w:t>ZO dne</w:t>
      </w:r>
      <w:r w:rsidR="002025DC" w:rsidRPr="00286A6D">
        <w:rPr>
          <w:sz w:val="23"/>
          <w:szCs w:val="23"/>
        </w:rPr>
        <w:t xml:space="preserve"> </w:t>
      </w:r>
      <w:r w:rsidR="009904AB" w:rsidRPr="00286A6D">
        <w:rPr>
          <w:sz w:val="23"/>
          <w:szCs w:val="23"/>
        </w:rPr>
        <w:t>4.</w:t>
      </w:r>
      <w:r w:rsidR="00286A6D" w:rsidRPr="00286A6D">
        <w:rPr>
          <w:sz w:val="23"/>
          <w:szCs w:val="23"/>
        </w:rPr>
        <w:t xml:space="preserve"> </w:t>
      </w:r>
      <w:r w:rsidR="009904AB" w:rsidRPr="00286A6D">
        <w:rPr>
          <w:sz w:val="23"/>
          <w:szCs w:val="23"/>
        </w:rPr>
        <w:t>11.</w:t>
      </w:r>
      <w:r w:rsidR="00286A6D" w:rsidRPr="00286A6D">
        <w:rPr>
          <w:sz w:val="23"/>
          <w:szCs w:val="23"/>
        </w:rPr>
        <w:t xml:space="preserve"> </w:t>
      </w:r>
      <w:r w:rsidR="009904AB" w:rsidRPr="00286A6D">
        <w:rPr>
          <w:sz w:val="23"/>
          <w:szCs w:val="23"/>
        </w:rPr>
        <w:t>2019</w:t>
      </w:r>
      <w:r w:rsidR="00286A6D" w:rsidRPr="00286A6D">
        <w:rPr>
          <w:sz w:val="23"/>
          <w:szCs w:val="23"/>
        </w:rPr>
        <w:t xml:space="preserve"> </w:t>
      </w:r>
      <w:proofErr w:type="spellStart"/>
      <w:r w:rsidRPr="00286A6D">
        <w:rPr>
          <w:sz w:val="23"/>
          <w:szCs w:val="23"/>
        </w:rPr>
        <w:t>usn.č</w:t>
      </w:r>
      <w:proofErr w:type="spellEnd"/>
      <w:r w:rsidR="002025DC" w:rsidRPr="00286A6D">
        <w:rPr>
          <w:sz w:val="23"/>
          <w:szCs w:val="23"/>
        </w:rPr>
        <w:t xml:space="preserve">. </w:t>
      </w:r>
      <w:r w:rsidR="00A32788" w:rsidRPr="00286A6D">
        <w:rPr>
          <w:sz w:val="23"/>
          <w:szCs w:val="23"/>
        </w:rPr>
        <w:t>59/2019</w:t>
      </w:r>
    </w:p>
    <w:p w:rsidR="00FB0A1D" w:rsidRDefault="007D2C47" w:rsidP="006031BC">
      <w:pPr>
        <w:jc w:val="both"/>
      </w:pPr>
      <w:r w:rsidRPr="00286A6D">
        <w:rPr>
          <w:rFonts w:ascii="Times New Roman" w:hAnsi="Times New Roman" w:cs="Times New Roman"/>
          <w:sz w:val="23"/>
          <w:szCs w:val="23"/>
        </w:rPr>
        <w:t>Zveřejněno na pevné a elektronické úřední desce</w:t>
      </w:r>
      <w:r>
        <w:rPr>
          <w:sz w:val="23"/>
          <w:szCs w:val="23"/>
        </w:rPr>
        <w:t>.</w:t>
      </w:r>
    </w:p>
    <w:sectPr w:rsidR="00FB0A1D" w:rsidSect="009904A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47"/>
    <w:rsid w:val="001121A7"/>
    <w:rsid w:val="001255B4"/>
    <w:rsid w:val="00143D5C"/>
    <w:rsid w:val="00152F91"/>
    <w:rsid w:val="001E01DF"/>
    <w:rsid w:val="002025DC"/>
    <w:rsid w:val="00207E54"/>
    <w:rsid w:val="00242F8C"/>
    <w:rsid w:val="00286A6D"/>
    <w:rsid w:val="002A1A47"/>
    <w:rsid w:val="002C55ED"/>
    <w:rsid w:val="002C7657"/>
    <w:rsid w:val="002F547A"/>
    <w:rsid w:val="004A0FBB"/>
    <w:rsid w:val="005C3B53"/>
    <w:rsid w:val="006031BC"/>
    <w:rsid w:val="006A2AB6"/>
    <w:rsid w:val="006B5AC2"/>
    <w:rsid w:val="007A2C74"/>
    <w:rsid w:val="007D2C47"/>
    <w:rsid w:val="008B1F4A"/>
    <w:rsid w:val="00933854"/>
    <w:rsid w:val="009904AB"/>
    <w:rsid w:val="009F366B"/>
    <w:rsid w:val="00A32788"/>
    <w:rsid w:val="00A344CC"/>
    <w:rsid w:val="00AC18E2"/>
    <w:rsid w:val="00C0300F"/>
    <w:rsid w:val="00CC6C45"/>
    <w:rsid w:val="00D20E30"/>
    <w:rsid w:val="00D26657"/>
    <w:rsid w:val="00D62F09"/>
    <w:rsid w:val="00E517D1"/>
    <w:rsid w:val="00FB0A1D"/>
    <w:rsid w:val="00F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2478D-F079-4CE9-97C6-30C4F30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2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6CB9-EB15-4875-849C-01A7085E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14</cp:revision>
  <cp:lastPrinted>2019-11-04T12:22:00Z</cp:lastPrinted>
  <dcterms:created xsi:type="dcterms:W3CDTF">2019-10-11T12:04:00Z</dcterms:created>
  <dcterms:modified xsi:type="dcterms:W3CDTF">2019-11-05T13:48:00Z</dcterms:modified>
</cp:coreProperties>
</file>